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C0" w:rsidRDefault="00225DC0" w:rsidP="00225DC0">
      <w:pPr>
        <w:pStyle w:val="a3"/>
        <w:spacing w:beforeLines="50"/>
        <w:ind w:left="720" w:firstLineChars="0" w:firstLine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“实验室安全教育周”活动安排表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7"/>
        <w:gridCol w:w="1560"/>
        <w:gridCol w:w="3235"/>
        <w:gridCol w:w="1534"/>
        <w:gridCol w:w="1694"/>
      </w:tblGrid>
      <w:tr w:rsidR="00225DC0" w:rsidTr="005363A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日  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时  间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活 动 内 容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地  点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1"/>
                <w:szCs w:val="21"/>
              </w:rPr>
              <w:t>主讲/负责人</w:t>
            </w:r>
          </w:p>
        </w:tc>
      </w:tr>
      <w:tr w:rsidR="00225DC0" w:rsidTr="005363A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2019.01.14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(周一）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15:00-16:00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16:00-16:30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16:30-17:00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寒假实验室安全培训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寒假公共实验室安全教育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寒假植物组培室安全教育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台阶教室</w:t>
            </w:r>
          </w:p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303实验室</w:t>
            </w:r>
          </w:p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112实验室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张  静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张  飞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罗敏蓉</w:t>
            </w:r>
            <w:proofErr w:type="gramEnd"/>
          </w:p>
        </w:tc>
      </w:tr>
      <w:tr w:rsidR="00225DC0" w:rsidTr="005363AF">
        <w:trPr>
          <w:jc w:val="center"/>
        </w:trPr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2019.01.15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(周二）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8:20-9:00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高效液相质谱联用仪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规范操作培训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  <w:highlight w:val="yellow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304实验室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张  静</w:t>
            </w:r>
          </w:p>
        </w:tc>
      </w:tr>
      <w:tr w:rsidR="00225DC0" w:rsidTr="005363AF">
        <w:trPr>
          <w:trHeight w:val="783"/>
          <w:jc w:val="center"/>
        </w:trPr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9:00-10:00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色谱质谱仪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器</w:t>
            </w:r>
            <w:r>
              <w:rPr>
                <w:rFonts w:ascii="宋体" w:hAnsi="宋体" w:hint="eastAsia"/>
                <w:sz w:val="21"/>
                <w:szCs w:val="21"/>
              </w:rPr>
              <w:t>规范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操作培训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  <w:highlight w:val="yellow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304实验室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侯东敏</w:t>
            </w:r>
            <w:proofErr w:type="gramEnd"/>
          </w:p>
        </w:tc>
      </w:tr>
      <w:tr w:rsidR="00225DC0" w:rsidTr="005363AF">
        <w:trPr>
          <w:jc w:val="center"/>
        </w:trPr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10:00-11:00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植物活体分子标记成像系统（CCD）规范操作培训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310实验室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罗敏蓉</w:t>
            </w:r>
            <w:proofErr w:type="gramEnd"/>
          </w:p>
        </w:tc>
      </w:tr>
      <w:tr w:rsidR="00225DC0" w:rsidTr="005363AF">
        <w:trPr>
          <w:trHeight w:val="577"/>
          <w:jc w:val="center"/>
        </w:trPr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14:20-18:20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实验室安全网络竞赛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210机房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张  静</w:t>
            </w:r>
          </w:p>
        </w:tc>
      </w:tr>
      <w:tr w:rsidR="00225DC0" w:rsidTr="005363A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2019.01.16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(周三）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15:00-16:00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 留学生实验室安全教育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303实验室 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张  飞</w:t>
            </w:r>
          </w:p>
        </w:tc>
      </w:tr>
      <w:tr w:rsidR="00225DC0" w:rsidTr="005363AF">
        <w:trPr>
          <w:jc w:val="center"/>
        </w:trPr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2019.01.17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(周四）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9:00-10:00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寒假植物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生理室</w:t>
            </w:r>
            <w:proofErr w:type="gramEnd"/>
            <w:r>
              <w:rPr>
                <w:rFonts w:ascii="宋体" w:hAnsi="宋体" w:hint="eastAsia"/>
                <w:kern w:val="0"/>
                <w:sz w:val="21"/>
                <w:szCs w:val="21"/>
              </w:rPr>
              <w:t>安全教育及TOC</w:t>
            </w:r>
            <w:r>
              <w:rPr>
                <w:rFonts w:ascii="宋体" w:hAnsi="宋体" w:hint="eastAsia"/>
                <w:sz w:val="21"/>
                <w:szCs w:val="21"/>
              </w:rPr>
              <w:t>规范操作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307实验室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樊</w:t>
            </w:r>
            <w:proofErr w:type="gramEnd"/>
            <w:r>
              <w:rPr>
                <w:rFonts w:ascii="宋体" w:hAnsi="宋体" w:hint="eastAsia"/>
                <w:kern w:val="0"/>
                <w:sz w:val="21"/>
                <w:szCs w:val="21"/>
              </w:rPr>
              <w:t xml:space="preserve">  蓉</w:t>
            </w:r>
          </w:p>
        </w:tc>
      </w:tr>
      <w:tr w:rsidR="00225DC0" w:rsidTr="005363AF">
        <w:trPr>
          <w:trHeight w:val="705"/>
          <w:jc w:val="center"/>
        </w:trPr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10:00-11:00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光合仪、荧光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仪</w:t>
            </w:r>
            <w:r>
              <w:rPr>
                <w:rFonts w:ascii="宋体" w:hAnsi="宋体" w:hint="eastAsia"/>
                <w:sz w:val="21"/>
                <w:szCs w:val="21"/>
              </w:rPr>
              <w:t>规范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操作培训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306实验室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卢丽娟</w:t>
            </w:r>
          </w:p>
        </w:tc>
      </w:tr>
      <w:tr w:rsidR="00225DC0" w:rsidTr="005363AF">
        <w:trPr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2019.01.18</w:t>
            </w:r>
          </w:p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(周五）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10:00-11:00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显微镜</w:t>
            </w:r>
            <w:r>
              <w:rPr>
                <w:rFonts w:ascii="宋体" w:hAnsi="宋体" w:hint="eastAsia"/>
                <w:sz w:val="21"/>
                <w:szCs w:val="21"/>
              </w:rPr>
              <w:t>规范操作</w:t>
            </w:r>
            <w:r>
              <w:rPr>
                <w:rFonts w:ascii="宋体" w:hAnsi="宋体" w:hint="eastAsia"/>
                <w:kern w:val="0"/>
                <w:sz w:val="21"/>
                <w:szCs w:val="21"/>
              </w:rPr>
              <w:t>培训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ind w:firstLineChars="50" w:firstLine="105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308实验室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DC0" w:rsidRDefault="00225DC0" w:rsidP="005363AF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</w:rPr>
              <w:t>何贝</w:t>
            </w:r>
            <w:proofErr w:type="gramStart"/>
            <w:r>
              <w:rPr>
                <w:rFonts w:ascii="宋体" w:hAnsi="宋体" w:hint="eastAsia"/>
                <w:kern w:val="0"/>
                <w:sz w:val="21"/>
                <w:szCs w:val="21"/>
              </w:rPr>
              <w:t>贝</w:t>
            </w:r>
            <w:proofErr w:type="gramEnd"/>
          </w:p>
        </w:tc>
      </w:tr>
    </w:tbl>
    <w:p w:rsidR="008E3860" w:rsidRDefault="008E3860"/>
    <w:sectPr w:rsidR="008E3860" w:rsidSect="008E3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5DC0"/>
    <w:rsid w:val="00225DC0"/>
    <w:rsid w:val="008E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C0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D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张建民</dc:creator>
  <cp:lastModifiedBy>张建民</cp:lastModifiedBy>
  <cp:revision>1</cp:revision>
  <dcterms:created xsi:type="dcterms:W3CDTF">2019-01-08T07:49:00Z</dcterms:created>
  <dcterms:modified xsi:type="dcterms:W3CDTF">2019-01-08T07:50:00Z</dcterms:modified>
</cp:coreProperties>
</file>